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C5" w:rsidRPr="002F27E1" w:rsidRDefault="009F6E14" w:rsidP="002609C5">
      <w:pPr>
        <w:jc w:val="right"/>
        <w:rPr>
          <w:rFonts w:asciiTheme="minorHAnsi" w:hAnsiTheme="minorHAnsi"/>
        </w:rPr>
      </w:pPr>
      <w:r w:rsidRPr="002F27E1">
        <w:rPr>
          <w:rFonts w:asciiTheme="minorHAnsi" w:hAnsiTheme="minorHAnsi"/>
        </w:rPr>
        <w:t>Osielsko</w:t>
      </w:r>
      <w:r w:rsidR="002609C5" w:rsidRPr="002F27E1">
        <w:rPr>
          <w:rFonts w:asciiTheme="minorHAnsi" w:hAnsiTheme="minorHAnsi"/>
        </w:rPr>
        <w:t>, data</w:t>
      </w:r>
      <w:r w:rsidR="00194E70">
        <w:rPr>
          <w:rFonts w:asciiTheme="minorHAnsi" w:hAnsiTheme="minorHAnsi"/>
        </w:rPr>
        <w:t xml:space="preserve"> </w:t>
      </w:r>
      <w:r w:rsidR="00907EF4">
        <w:rPr>
          <w:rFonts w:asciiTheme="minorHAnsi" w:hAnsiTheme="minorHAnsi"/>
        </w:rPr>
        <w:t>04.05</w:t>
      </w:r>
      <w:r w:rsidR="00194E70">
        <w:rPr>
          <w:rFonts w:asciiTheme="minorHAnsi" w:hAnsiTheme="minorHAnsi"/>
        </w:rPr>
        <w:t>.2016 r.</w:t>
      </w:r>
    </w:p>
    <w:p w:rsidR="002609C5" w:rsidRPr="00DB7ACF" w:rsidRDefault="002415AD" w:rsidP="002609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Z</w:t>
      </w:r>
      <w:r w:rsidR="002609C5" w:rsidRPr="00DB7ACF">
        <w:rPr>
          <w:rFonts w:asciiTheme="minorHAnsi" w:hAnsiTheme="minorHAnsi"/>
          <w:b/>
        </w:rPr>
        <w:t>amawiającego:</w:t>
      </w:r>
    </w:p>
    <w:p w:rsidR="009F6E14" w:rsidRPr="00DB7ACF" w:rsidRDefault="009F6E14" w:rsidP="009F6E14">
      <w:pPr>
        <w:spacing w:after="0" w:line="240" w:lineRule="auto"/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Politech Sp. z o.o.</w:t>
      </w:r>
    </w:p>
    <w:p w:rsidR="009F6E14" w:rsidRPr="00DB7ACF" w:rsidRDefault="009F6E14" w:rsidP="009F6E14">
      <w:pPr>
        <w:spacing w:after="0" w:line="240" w:lineRule="auto"/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Jana Pawła II 79</w:t>
      </w:r>
    </w:p>
    <w:p w:rsidR="009F6E14" w:rsidRPr="00DB7ACF" w:rsidRDefault="009F6E14" w:rsidP="009F6E14">
      <w:pPr>
        <w:spacing w:after="0" w:line="240" w:lineRule="auto"/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86-031 Osielsko</w:t>
      </w:r>
    </w:p>
    <w:p w:rsidR="009F6E14" w:rsidRPr="00DB7ACF" w:rsidRDefault="009F6E14" w:rsidP="009F6E14">
      <w:pPr>
        <w:spacing w:after="0" w:line="240" w:lineRule="auto"/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Tel. +48 52 375 63 00</w:t>
      </w:r>
    </w:p>
    <w:p w:rsidR="009F6E14" w:rsidRPr="00DB7ACF" w:rsidRDefault="009F6E14" w:rsidP="009F6E14">
      <w:pPr>
        <w:spacing w:after="0" w:line="240" w:lineRule="auto"/>
        <w:rPr>
          <w:rFonts w:asciiTheme="minorHAnsi" w:hAnsiTheme="minorHAnsi"/>
          <w:b/>
          <w:lang w:val="de-DE"/>
        </w:rPr>
      </w:pPr>
      <w:r w:rsidRPr="00DB7ACF">
        <w:rPr>
          <w:rFonts w:asciiTheme="minorHAnsi" w:hAnsiTheme="minorHAnsi"/>
          <w:b/>
          <w:lang w:val="de-DE"/>
        </w:rPr>
        <w:t>e-</w:t>
      </w:r>
      <w:proofErr w:type="spellStart"/>
      <w:r w:rsidRPr="00DB7ACF">
        <w:rPr>
          <w:rFonts w:asciiTheme="minorHAnsi" w:hAnsiTheme="minorHAnsi"/>
          <w:b/>
          <w:lang w:val="de-DE"/>
        </w:rPr>
        <w:t>mail</w:t>
      </w:r>
      <w:proofErr w:type="spellEnd"/>
      <w:r w:rsidRPr="00DB7ACF">
        <w:rPr>
          <w:rFonts w:asciiTheme="minorHAnsi" w:hAnsiTheme="minorHAnsi"/>
          <w:b/>
          <w:lang w:val="de-DE"/>
        </w:rPr>
        <w:t xml:space="preserve">: </w:t>
      </w:r>
      <w:hyperlink r:id="rId8" w:history="1">
        <w:r w:rsidRPr="00DB7ACF">
          <w:rPr>
            <w:rStyle w:val="Hipercze"/>
            <w:rFonts w:asciiTheme="minorHAnsi" w:hAnsiTheme="minorHAnsi"/>
            <w:b/>
            <w:lang w:val="de-DE"/>
          </w:rPr>
          <w:t>info@politech.pl</w:t>
        </w:r>
      </w:hyperlink>
    </w:p>
    <w:p w:rsidR="002609C5" w:rsidRPr="00747AE4" w:rsidRDefault="009F6E14" w:rsidP="009F6E14">
      <w:pPr>
        <w:spacing w:after="0" w:line="240" w:lineRule="auto"/>
        <w:rPr>
          <w:rFonts w:asciiTheme="minorHAnsi" w:hAnsiTheme="minorHAnsi"/>
          <w:b/>
          <w:lang w:val="de-DE"/>
        </w:rPr>
      </w:pPr>
      <w:r w:rsidRPr="00747AE4">
        <w:rPr>
          <w:rFonts w:asciiTheme="minorHAnsi" w:hAnsiTheme="minorHAnsi"/>
          <w:b/>
          <w:lang w:val="de-DE"/>
        </w:rPr>
        <w:t>www.politech.pl</w:t>
      </w:r>
      <w:r w:rsidR="002609C5" w:rsidRPr="00747AE4">
        <w:rPr>
          <w:rFonts w:asciiTheme="minorHAnsi" w:hAnsiTheme="minorHAnsi"/>
          <w:b/>
          <w:lang w:val="de-DE"/>
        </w:rPr>
        <w:br/>
      </w:r>
    </w:p>
    <w:p w:rsidR="002609C5" w:rsidRPr="00DB7ACF" w:rsidRDefault="002609C5" w:rsidP="002609C5">
      <w:pPr>
        <w:jc w:val="center"/>
        <w:rPr>
          <w:rFonts w:asciiTheme="minorHAnsi" w:hAnsiTheme="minorHAnsi"/>
          <w:b/>
          <w:sz w:val="28"/>
        </w:rPr>
      </w:pPr>
      <w:r w:rsidRPr="00DB7ACF">
        <w:rPr>
          <w:rFonts w:asciiTheme="minorHAnsi" w:hAnsiTheme="minorHAnsi"/>
          <w:b/>
          <w:sz w:val="28"/>
        </w:rPr>
        <w:t>ZAPYTANIE OFERTOWE</w:t>
      </w:r>
    </w:p>
    <w:p w:rsidR="002D49A2" w:rsidRDefault="00756447" w:rsidP="002D49A2">
      <w:pPr>
        <w:jc w:val="both"/>
      </w:pPr>
      <w:r w:rsidRPr="00DB7ACF">
        <w:rPr>
          <w:rFonts w:asciiTheme="minorHAnsi" w:hAnsiTheme="minorHAnsi"/>
          <w:b/>
        </w:rPr>
        <w:t>Politech Sp. z o.o.</w:t>
      </w:r>
      <w:r w:rsidR="002609C5" w:rsidRPr="00DB7ACF">
        <w:rPr>
          <w:rFonts w:asciiTheme="minorHAnsi" w:hAnsiTheme="minorHAnsi"/>
        </w:rPr>
        <w:t xml:space="preserve"> zaprasza do składania ofert w trybie zasady konkurencyjności, który</w:t>
      </w:r>
      <w:r w:rsidR="00443CD5" w:rsidRPr="00DB7ACF">
        <w:rPr>
          <w:rFonts w:asciiTheme="minorHAnsi" w:hAnsiTheme="minorHAnsi"/>
        </w:rPr>
        <w:t>ch</w:t>
      </w:r>
      <w:r w:rsidR="002609C5" w:rsidRPr="00DB7ACF">
        <w:rPr>
          <w:rFonts w:asciiTheme="minorHAnsi" w:hAnsiTheme="minorHAnsi"/>
        </w:rPr>
        <w:t xml:space="preserve"> przedmiotem jest sprzedaż usług polegających na </w:t>
      </w:r>
      <w:r w:rsidR="003616E3">
        <w:rPr>
          <w:rFonts w:asciiTheme="minorHAnsi" w:hAnsiTheme="minorHAnsi"/>
        </w:rPr>
        <w:t>wynajęciu</w:t>
      </w:r>
      <w:r w:rsidR="003A0520">
        <w:rPr>
          <w:rFonts w:asciiTheme="minorHAnsi" w:hAnsiTheme="minorHAnsi"/>
        </w:rPr>
        <w:t xml:space="preserve"> powierzchni wystawienniczej </w:t>
      </w:r>
      <w:r w:rsidR="003616E3">
        <w:rPr>
          <w:rFonts w:asciiTheme="minorHAnsi" w:hAnsiTheme="minorHAnsi"/>
        </w:rPr>
        <w:t xml:space="preserve">(wystawowej) </w:t>
      </w:r>
      <w:r w:rsidR="003A0520">
        <w:rPr>
          <w:rFonts w:asciiTheme="minorHAnsi" w:hAnsiTheme="minorHAnsi"/>
        </w:rPr>
        <w:t>na targach</w:t>
      </w:r>
      <w:r w:rsidRPr="00DB7ACF">
        <w:rPr>
          <w:rFonts w:asciiTheme="minorHAnsi" w:hAnsiTheme="minorHAnsi"/>
        </w:rPr>
        <w:t xml:space="preserve"> </w:t>
      </w:r>
      <w:r w:rsidR="002D49A2">
        <w:t xml:space="preserve">PCD Paryż (Packaging of </w:t>
      </w:r>
      <w:proofErr w:type="spellStart"/>
      <w:r w:rsidR="002D49A2">
        <w:t>perfume</w:t>
      </w:r>
      <w:proofErr w:type="spellEnd"/>
      <w:r w:rsidR="002D49A2">
        <w:t>, cosmetics and design) 2016.</w:t>
      </w:r>
    </w:p>
    <w:p w:rsidR="002609C5" w:rsidRDefault="002609C5" w:rsidP="00416F9F">
      <w:pPr>
        <w:rPr>
          <w:rFonts w:asciiTheme="minorHAnsi" w:hAnsiTheme="minorHAnsi"/>
        </w:rPr>
      </w:pPr>
      <w:r w:rsidRPr="00DB7ACF">
        <w:rPr>
          <w:rFonts w:asciiTheme="minorHAnsi" w:hAnsiTheme="minorHAnsi"/>
        </w:rPr>
        <w:t>Kod</w:t>
      </w:r>
      <w:r w:rsidR="00416F9F">
        <w:rPr>
          <w:rFonts w:asciiTheme="minorHAnsi" w:hAnsiTheme="minorHAnsi"/>
        </w:rPr>
        <w:t>y</w:t>
      </w:r>
      <w:r w:rsidRPr="00DB7ACF">
        <w:rPr>
          <w:rFonts w:asciiTheme="minorHAnsi" w:hAnsiTheme="minorHAnsi"/>
        </w:rPr>
        <w:t xml:space="preserve"> CPV:</w:t>
      </w:r>
    </w:p>
    <w:p w:rsidR="00416F9F" w:rsidRDefault="003616E3" w:rsidP="00416F9F">
      <w:pPr>
        <w:rPr>
          <w:rFonts w:asciiTheme="minorHAnsi" w:hAnsiTheme="minorHAnsi"/>
        </w:rPr>
      </w:pPr>
      <w:r>
        <w:rPr>
          <w:rFonts w:asciiTheme="minorHAnsi" w:hAnsiTheme="minorHAnsi"/>
        </w:rPr>
        <w:t>79956000-0 Usługi w zakresie organizacji targów i wystaw</w:t>
      </w:r>
    </w:p>
    <w:p w:rsidR="002D49A2" w:rsidRPr="00DB7ACF" w:rsidRDefault="002D49A2" w:rsidP="00416F9F">
      <w:pPr>
        <w:rPr>
          <w:rFonts w:asciiTheme="minorHAnsi" w:hAnsiTheme="minorHAnsi"/>
        </w:rPr>
      </w:pPr>
    </w:p>
    <w:p w:rsidR="002609C5" w:rsidRDefault="002609C5" w:rsidP="002609C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OPIS PRZEDMIOTU ZAMÓWIENIA:</w:t>
      </w:r>
    </w:p>
    <w:p w:rsidR="00FA6E4B" w:rsidRPr="00186BE7" w:rsidRDefault="00FA6E4B" w:rsidP="00FA6E4B">
      <w:pPr>
        <w:rPr>
          <w:rFonts w:asciiTheme="minorHAnsi" w:hAnsiTheme="minorHAnsi"/>
        </w:rPr>
      </w:pPr>
      <w:r w:rsidRPr="00186BE7">
        <w:rPr>
          <w:rFonts w:asciiTheme="minorHAnsi" w:hAnsiTheme="minorHAnsi"/>
          <w:i/>
        </w:rPr>
        <w:t>Miejsce imprezy targowej</w:t>
      </w:r>
      <w:r w:rsidRPr="00186BE7">
        <w:rPr>
          <w:rFonts w:asciiTheme="minorHAnsi" w:hAnsiTheme="minorHAnsi"/>
        </w:rPr>
        <w:t xml:space="preserve">: </w:t>
      </w:r>
      <w:r w:rsidR="00186BE7" w:rsidRPr="00186BE7">
        <w:rPr>
          <w:rFonts w:asciiTheme="minorHAnsi" w:hAnsiTheme="minorHAnsi"/>
        </w:rPr>
        <w:t>Paryż</w:t>
      </w:r>
      <w:r w:rsidRPr="00186BE7">
        <w:rPr>
          <w:rFonts w:asciiTheme="minorHAnsi" w:hAnsiTheme="minorHAnsi"/>
        </w:rPr>
        <w:t xml:space="preserve">, </w:t>
      </w:r>
      <w:r w:rsidR="00186BE7" w:rsidRPr="00186BE7">
        <w:rPr>
          <w:rFonts w:asciiTheme="minorHAnsi" w:hAnsiTheme="minorHAnsi"/>
        </w:rPr>
        <w:t>Porte de Versailles Hall 6</w:t>
      </w:r>
    </w:p>
    <w:p w:rsidR="00186BE7" w:rsidRPr="00186BE7" w:rsidRDefault="00FA6E4B" w:rsidP="00FA6E4B">
      <w:pPr>
        <w:rPr>
          <w:rFonts w:asciiTheme="minorHAnsi" w:hAnsiTheme="minorHAnsi"/>
          <w:i/>
          <w:lang w:val="en-GB"/>
        </w:rPr>
      </w:pPr>
      <w:proofErr w:type="spellStart"/>
      <w:r w:rsidRPr="00186BE7">
        <w:rPr>
          <w:rFonts w:asciiTheme="minorHAnsi" w:hAnsiTheme="minorHAnsi"/>
          <w:i/>
          <w:lang w:val="en-GB"/>
        </w:rPr>
        <w:t>Organizator</w:t>
      </w:r>
      <w:proofErr w:type="spellEnd"/>
      <w:r w:rsidRPr="00186BE7">
        <w:rPr>
          <w:rFonts w:asciiTheme="minorHAnsi" w:hAnsiTheme="minorHAnsi"/>
          <w:i/>
          <w:lang w:val="en-GB"/>
        </w:rPr>
        <w:t>:</w:t>
      </w:r>
      <w:r w:rsidR="00186BE7" w:rsidRPr="00186BE7">
        <w:rPr>
          <w:rFonts w:asciiTheme="minorHAnsi" w:hAnsiTheme="minorHAnsi"/>
          <w:i/>
          <w:lang w:val="en-GB"/>
        </w:rPr>
        <w:t xml:space="preserve"> ORIEX 25 </w:t>
      </w:r>
      <w:proofErr w:type="spellStart"/>
      <w:r w:rsidR="00186BE7" w:rsidRPr="00186BE7">
        <w:rPr>
          <w:rFonts w:asciiTheme="minorHAnsi" w:hAnsiTheme="minorHAnsi"/>
          <w:i/>
          <w:lang w:val="en-GB"/>
        </w:rPr>
        <w:t>rueAndreJoineau</w:t>
      </w:r>
      <w:proofErr w:type="spellEnd"/>
      <w:r w:rsidR="00186BE7" w:rsidRPr="00186BE7">
        <w:rPr>
          <w:rFonts w:asciiTheme="minorHAnsi" w:hAnsiTheme="minorHAnsi"/>
          <w:i/>
          <w:lang w:val="en-GB"/>
        </w:rPr>
        <w:t xml:space="preserve"> 93310 La Pre Saint </w:t>
      </w:r>
      <w:proofErr w:type="spellStart"/>
      <w:r w:rsidR="00186BE7" w:rsidRPr="00186BE7">
        <w:rPr>
          <w:rFonts w:asciiTheme="minorHAnsi" w:hAnsiTheme="minorHAnsi"/>
          <w:i/>
          <w:lang w:val="en-GB"/>
        </w:rPr>
        <w:t>Gervais</w:t>
      </w:r>
      <w:proofErr w:type="spellEnd"/>
      <w:r w:rsidR="00186BE7" w:rsidRPr="00186BE7">
        <w:rPr>
          <w:rFonts w:asciiTheme="minorHAnsi" w:hAnsiTheme="minorHAnsi"/>
          <w:i/>
          <w:lang w:val="en-GB"/>
        </w:rPr>
        <w:t xml:space="preserve"> France</w:t>
      </w:r>
    </w:p>
    <w:p w:rsidR="00FA6E4B" w:rsidRPr="00186BE7" w:rsidRDefault="00FA6E4B" w:rsidP="00FA6E4B">
      <w:pPr>
        <w:rPr>
          <w:rFonts w:asciiTheme="minorHAnsi" w:hAnsiTheme="minorHAnsi"/>
        </w:rPr>
      </w:pPr>
      <w:r w:rsidRPr="00834BE0">
        <w:rPr>
          <w:rFonts w:asciiTheme="minorHAnsi" w:hAnsiTheme="minorHAnsi"/>
        </w:rPr>
        <w:t xml:space="preserve"> </w:t>
      </w:r>
      <w:r w:rsidRPr="00186BE7">
        <w:rPr>
          <w:rFonts w:asciiTheme="minorHAnsi" w:hAnsiTheme="minorHAnsi"/>
          <w:i/>
        </w:rPr>
        <w:t>Położenie stoiska</w:t>
      </w:r>
      <w:r w:rsidR="00186BE7" w:rsidRPr="00186BE7">
        <w:rPr>
          <w:rFonts w:asciiTheme="minorHAnsi" w:hAnsiTheme="minorHAnsi"/>
        </w:rPr>
        <w:t xml:space="preserve">: </w:t>
      </w:r>
      <w:r w:rsidR="00834BE0">
        <w:rPr>
          <w:rFonts w:asciiTheme="minorHAnsi" w:hAnsiTheme="minorHAnsi"/>
        </w:rPr>
        <w:t xml:space="preserve">preferowane </w:t>
      </w:r>
      <w:r w:rsidR="00186BE7" w:rsidRPr="00186BE7">
        <w:rPr>
          <w:rFonts w:asciiTheme="minorHAnsi" w:hAnsiTheme="minorHAnsi"/>
        </w:rPr>
        <w:t>stoisko B27</w:t>
      </w:r>
      <w:r w:rsidRPr="00186BE7">
        <w:rPr>
          <w:rFonts w:asciiTheme="minorHAnsi" w:hAnsiTheme="minorHAnsi"/>
        </w:rPr>
        <w:t>,</w:t>
      </w:r>
      <w:r w:rsidR="00834BE0">
        <w:rPr>
          <w:rFonts w:asciiTheme="minorHAnsi" w:hAnsiTheme="minorHAnsi"/>
        </w:rPr>
        <w:t xml:space="preserve"> lub inne pojedyncze wg przydziału.</w:t>
      </w:r>
    </w:p>
    <w:p w:rsidR="002609C5" w:rsidRDefault="005744A6" w:rsidP="00D8200C">
      <w:pPr>
        <w:spacing w:after="0" w:line="240" w:lineRule="auto"/>
        <w:rPr>
          <w:rFonts w:asciiTheme="minorHAnsi" w:hAnsiTheme="minorHAnsi"/>
        </w:rPr>
      </w:pPr>
      <w:r w:rsidRPr="00DB7ACF">
        <w:rPr>
          <w:rFonts w:asciiTheme="minorHAnsi" w:hAnsiTheme="minorHAnsi"/>
        </w:rPr>
        <w:t>Zakres usług będących przedmiotem zamówienia obejmuje:</w:t>
      </w:r>
      <w:r w:rsidR="003616E3">
        <w:rPr>
          <w:rFonts w:asciiTheme="minorHAnsi" w:hAnsiTheme="minorHAnsi"/>
        </w:rPr>
        <w:t xml:space="preserve"> wynajęcie powierzchni wystawienniczej (wystawowej) w hali R</w:t>
      </w:r>
      <w:r w:rsidR="00D8200C">
        <w:rPr>
          <w:rFonts w:asciiTheme="minorHAnsi" w:hAnsiTheme="minorHAnsi"/>
        </w:rPr>
        <w:t>avel, stoisko RC8 GRIMALDI FORUM podczas targów LUXE PACK 2016 Monako. W cenie za wynajęcie muszą się znaleźć n/w elementy:</w:t>
      </w:r>
    </w:p>
    <w:p w:rsidR="00834BE0" w:rsidRDefault="00834BE0" w:rsidP="00D8200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- pojedyncze stoisko, preferowane B27</w:t>
      </w:r>
    </w:p>
    <w:p w:rsidR="00D8200C" w:rsidRDefault="00186BE7" w:rsidP="00D8200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- reklama w programie targów (210x148mm)</w:t>
      </w:r>
      <w:r>
        <w:rPr>
          <w:rFonts w:asciiTheme="minorHAnsi" w:hAnsiTheme="minorHAnsi"/>
        </w:rPr>
        <w:br/>
        <w:t>- prezentacja w programie targów, na stronie internetowej targów  i w przewodniku</w:t>
      </w:r>
    </w:p>
    <w:p w:rsidR="00186BE7" w:rsidRDefault="00834BE0" w:rsidP="00D8200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- l</w:t>
      </w:r>
      <w:r w:rsidR="00186BE7">
        <w:rPr>
          <w:rFonts w:asciiTheme="minorHAnsi" w:hAnsiTheme="minorHAnsi"/>
        </w:rPr>
        <w:t xml:space="preserve">ogo na </w:t>
      </w:r>
      <w:r>
        <w:rPr>
          <w:rFonts w:asciiTheme="minorHAnsi" w:hAnsiTheme="minorHAnsi"/>
        </w:rPr>
        <w:t xml:space="preserve">planie targów na </w:t>
      </w:r>
      <w:r w:rsidR="00186BE7">
        <w:rPr>
          <w:rFonts w:asciiTheme="minorHAnsi" w:hAnsiTheme="minorHAnsi"/>
        </w:rPr>
        <w:t xml:space="preserve">posadzce </w:t>
      </w:r>
      <w:r>
        <w:rPr>
          <w:rFonts w:asciiTheme="minorHAnsi" w:hAnsiTheme="minorHAnsi"/>
        </w:rPr>
        <w:t>hali wystawienniczej</w:t>
      </w:r>
    </w:p>
    <w:p w:rsidR="00D8200C" w:rsidRPr="00DB7ACF" w:rsidRDefault="00D8200C" w:rsidP="00D8200C">
      <w:pPr>
        <w:spacing w:after="0" w:line="240" w:lineRule="auto"/>
        <w:rPr>
          <w:rFonts w:asciiTheme="minorHAnsi" w:hAnsiTheme="minorHAnsi"/>
        </w:rPr>
      </w:pPr>
    </w:p>
    <w:p w:rsidR="00C3443E" w:rsidRPr="00DB7ACF" w:rsidRDefault="00C3443E" w:rsidP="00C25F68">
      <w:pPr>
        <w:pStyle w:val="Akapitzlist"/>
        <w:jc w:val="both"/>
        <w:rPr>
          <w:rFonts w:asciiTheme="minorHAnsi" w:hAnsiTheme="minorHAnsi"/>
        </w:rPr>
      </w:pPr>
    </w:p>
    <w:p w:rsidR="002609C5" w:rsidRPr="00DB7ACF" w:rsidRDefault="002609C5" w:rsidP="002609C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WARUNKI UDZIAŁU W POSTĘPOWANIU</w:t>
      </w:r>
    </w:p>
    <w:p w:rsidR="002609C5" w:rsidRPr="00DB7ACF" w:rsidRDefault="0064384B" w:rsidP="002609C5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t xml:space="preserve">II a. </w:t>
      </w:r>
      <w:r w:rsidR="0094269B" w:rsidRPr="00DB7ACF">
        <w:rPr>
          <w:rFonts w:asciiTheme="minorHAnsi" w:hAnsiTheme="minorHAnsi"/>
        </w:rPr>
        <w:t>O udzielenie zamówienia mogą si</w:t>
      </w:r>
      <w:r w:rsidR="00F3712A">
        <w:rPr>
          <w:rFonts w:asciiTheme="minorHAnsi" w:hAnsiTheme="minorHAnsi"/>
        </w:rPr>
        <w:t>ę ubiegać Zleceniobiorcy</w:t>
      </w:r>
      <w:r w:rsidR="0094269B" w:rsidRPr="00DB7ACF">
        <w:rPr>
          <w:rFonts w:asciiTheme="minorHAnsi" w:hAnsiTheme="minorHAnsi"/>
        </w:rPr>
        <w:t>:</w:t>
      </w:r>
    </w:p>
    <w:p w:rsidR="0094269B" w:rsidRPr="00834BE0" w:rsidRDefault="0094269B" w:rsidP="00834BE0">
      <w:pPr>
        <w:rPr>
          <w:rFonts w:asciiTheme="minorHAnsi" w:hAnsiTheme="minorHAnsi"/>
          <w:i/>
        </w:rPr>
      </w:pPr>
      <w:r w:rsidRPr="00834BE0">
        <w:rPr>
          <w:rFonts w:asciiTheme="minorHAnsi" w:hAnsiTheme="minorHAnsi"/>
        </w:rPr>
        <w:t xml:space="preserve">- </w:t>
      </w:r>
      <w:r w:rsidR="00834BE0" w:rsidRPr="00834BE0">
        <w:rPr>
          <w:rFonts w:asciiTheme="minorHAnsi" w:hAnsiTheme="minorHAnsi"/>
          <w:i/>
        </w:rPr>
        <w:t xml:space="preserve">Organizator: ORIEX 25 </w:t>
      </w:r>
      <w:proofErr w:type="spellStart"/>
      <w:r w:rsidR="00834BE0" w:rsidRPr="00834BE0">
        <w:rPr>
          <w:rFonts w:asciiTheme="minorHAnsi" w:hAnsiTheme="minorHAnsi"/>
          <w:i/>
        </w:rPr>
        <w:t>rueAndreJoineau</w:t>
      </w:r>
      <w:proofErr w:type="spellEnd"/>
      <w:r w:rsidR="00834BE0" w:rsidRPr="00834BE0">
        <w:rPr>
          <w:rFonts w:asciiTheme="minorHAnsi" w:hAnsiTheme="minorHAnsi"/>
          <w:i/>
        </w:rPr>
        <w:t xml:space="preserve"> 93310 </w:t>
      </w:r>
      <w:proofErr w:type="spellStart"/>
      <w:r w:rsidR="00834BE0" w:rsidRPr="00834BE0">
        <w:rPr>
          <w:rFonts w:asciiTheme="minorHAnsi" w:hAnsiTheme="minorHAnsi"/>
          <w:i/>
        </w:rPr>
        <w:t>La</w:t>
      </w:r>
      <w:proofErr w:type="spellEnd"/>
      <w:r w:rsidR="00834BE0" w:rsidRPr="00834BE0">
        <w:rPr>
          <w:rFonts w:asciiTheme="minorHAnsi" w:hAnsiTheme="minorHAnsi"/>
          <w:i/>
        </w:rPr>
        <w:t xml:space="preserve"> </w:t>
      </w:r>
      <w:proofErr w:type="spellStart"/>
      <w:r w:rsidR="00834BE0" w:rsidRPr="00834BE0">
        <w:rPr>
          <w:rFonts w:asciiTheme="minorHAnsi" w:hAnsiTheme="minorHAnsi"/>
          <w:i/>
        </w:rPr>
        <w:t>Pre</w:t>
      </w:r>
      <w:proofErr w:type="spellEnd"/>
      <w:r w:rsidR="00834BE0" w:rsidRPr="00834BE0">
        <w:rPr>
          <w:rFonts w:asciiTheme="minorHAnsi" w:hAnsiTheme="minorHAnsi"/>
          <w:i/>
        </w:rPr>
        <w:t xml:space="preserve"> Saint </w:t>
      </w:r>
      <w:proofErr w:type="spellStart"/>
      <w:r w:rsidR="00834BE0" w:rsidRPr="00834BE0">
        <w:rPr>
          <w:rFonts w:asciiTheme="minorHAnsi" w:hAnsiTheme="minorHAnsi"/>
          <w:i/>
        </w:rPr>
        <w:t>Gervais</w:t>
      </w:r>
      <w:proofErr w:type="spellEnd"/>
      <w:r w:rsidR="00834BE0" w:rsidRPr="00834BE0">
        <w:rPr>
          <w:rFonts w:asciiTheme="minorHAnsi" w:hAnsiTheme="minorHAnsi"/>
          <w:i/>
        </w:rPr>
        <w:t xml:space="preserve"> France </w:t>
      </w:r>
      <w:r w:rsidR="00F3712A">
        <w:rPr>
          <w:rFonts w:asciiTheme="minorHAnsi" w:hAnsiTheme="minorHAnsi"/>
        </w:rPr>
        <w:t xml:space="preserve">lub </w:t>
      </w:r>
      <w:r w:rsidR="00D8200C">
        <w:rPr>
          <w:rFonts w:asciiTheme="minorHAnsi" w:hAnsiTheme="minorHAnsi"/>
        </w:rPr>
        <w:t xml:space="preserve"> </w:t>
      </w:r>
      <w:r w:rsidR="00F3712A">
        <w:rPr>
          <w:rFonts w:asciiTheme="minorHAnsi" w:hAnsiTheme="minorHAnsi"/>
        </w:rPr>
        <w:t xml:space="preserve">firmy które uzyskały od organizatora zgodę na dystrybucję powierzchni wystawienniczej (wystawowej) na przedmiotowych targach </w:t>
      </w:r>
    </w:p>
    <w:p w:rsidR="0094269B" w:rsidRPr="00DB7ACF" w:rsidRDefault="0094269B" w:rsidP="002609C5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t xml:space="preserve">- </w:t>
      </w:r>
      <w:r w:rsidR="002D6EBA" w:rsidRPr="00DB7ACF">
        <w:rPr>
          <w:rFonts w:asciiTheme="minorHAnsi" w:hAnsiTheme="minorHAnsi"/>
        </w:rPr>
        <w:t>nie znajdują się w stanie upadłości lub likwidacji w chwili złożenia oferty.</w:t>
      </w:r>
      <w:r w:rsidR="007615B2" w:rsidRPr="00DB7ACF">
        <w:rPr>
          <w:rFonts w:asciiTheme="minorHAnsi" w:hAnsiTheme="minorHAnsi"/>
        </w:rPr>
        <w:t xml:space="preserve">  </w:t>
      </w:r>
    </w:p>
    <w:p w:rsidR="00F06FAA" w:rsidRPr="00DB7ACF" w:rsidRDefault="0064384B" w:rsidP="002609C5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lastRenderedPageBreak/>
        <w:t xml:space="preserve">II b. </w:t>
      </w:r>
      <w:r w:rsidR="00F06FAA" w:rsidRPr="00DB7ACF">
        <w:rPr>
          <w:rFonts w:asciiTheme="minorHAnsi" w:hAnsiTheme="minorHAnsi"/>
        </w:rPr>
        <w:t>Ofert</w:t>
      </w:r>
      <w:r w:rsidR="00443CD5" w:rsidRPr="00DB7ACF">
        <w:rPr>
          <w:rFonts w:asciiTheme="minorHAnsi" w:hAnsiTheme="minorHAnsi"/>
        </w:rPr>
        <w:t>a</w:t>
      </w:r>
      <w:r w:rsidR="00F06FAA" w:rsidRPr="00DB7ACF">
        <w:rPr>
          <w:rFonts w:asciiTheme="minorHAnsi" w:hAnsiTheme="minorHAnsi"/>
        </w:rPr>
        <w:t>:</w:t>
      </w:r>
    </w:p>
    <w:p w:rsidR="00F06FAA" w:rsidRPr="00DB7ACF" w:rsidRDefault="0063265E" w:rsidP="002609C5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t xml:space="preserve">- </w:t>
      </w:r>
      <w:r w:rsidR="00F06FAA" w:rsidRPr="00DB7ACF">
        <w:rPr>
          <w:rFonts w:asciiTheme="minorHAnsi" w:hAnsiTheme="minorHAnsi"/>
        </w:rPr>
        <w:t>mus</w:t>
      </w:r>
      <w:r w:rsidR="00443CD5" w:rsidRPr="00DB7ACF">
        <w:rPr>
          <w:rFonts w:asciiTheme="minorHAnsi" w:hAnsiTheme="minorHAnsi"/>
        </w:rPr>
        <w:t>i</w:t>
      </w:r>
      <w:r w:rsidR="00F06FAA" w:rsidRPr="00DB7ACF">
        <w:rPr>
          <w:rFonts w:asciiTheme="minorHAnsi" w:hAnsiTheme="minorHAnsi"/>
        </w:rPr>
        <w:t xml:space="preserve"> zostać złożon</w:t>
      </w:r>
      <w:r w:rsidR="00443CD5" w:rsidRPr="00DB7ACF">
        <w:rPr>
          <w:rFonts w:asciiTheme="minorHAnsi" w:hAnsiTheme="minorHAnsi"/>
        </w:rPr>
        <w:t>a</w:t>
      </w:r>
      <w:r w:rsidR="00F06FAA" w:rsidRPr="00DB7ACF">
        <w:rPr>
          <w:rFonts w:asciiTheme="minorHAnsi" w:hAnsiTheme="minorHAnsi"/>
        </w:rPr>
        <w:t xml:space="preserve"> w określonym terminie,</w:t>
      </w:r>
    </w:p>
    <w:p w:rsidR="00F06FAA" w:rsidRPr="00DB7ACF" w:rsidRDefault="00F06FAA" w:rsidP="002609C5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t>- mus</w:t>
      </w:r>
      <w:r w:rsidR="00443CD5" w:rsidRPr="00DB7ACF">
        <w:rPr>
          <w:rFonts w:asciiTheme="minorHAnsi" w:hAnsiTheme="minorHAnsi"/>
        </w:rPr>
        <w:t>i</w:t>
      </w:r>
      <w:r w:rsidRPr="00DB7ACF">
        <w:rPr>
          <w:rFonts w:asciiTheme="minorHAnsi" w:hAnsiTheme="minorHAnsi"/>
        </w:rPr>
        <w:t xml:space="preserve"> </w:t>
      </w:r>
      <w:r w:rsidR="0064384B" w:rsidRPr="00DB7ACF">
        <w:rPr>
          <w:rFonts w:asciiTheme="minorHAnsi" w:hAnsiTheme="minorHAnsi"/>
        </w:rPr>
        <w:t>obejmowa</w:t>
      </w:r>
      <w:r w:rsidRPr="00DB7ACF">
        <w:rPr>
          <w:rFonts w:asciiTheme="minorHAnsi" w:hAnsiTheme="minorHAnsi"/>
        </w:rPr>
        <w:t xml:space="preserve">ć </w:t>
      </w:r>
      <w:r w:rsidR="0064384B" w:rsidRPr="00DB7ACF">
        <w:rPr>
          <w:rFonts w:asciiTheme="minorHAnsi" w:hAnsiTheme="minorHAnsi"/>
        </w:rPr>
        <w:t xml:space="preserve">wszystkie </w:t>
      </w:r>
      <w:r w:rsidRPr="00DB7ACF">
        <w:rPr>
          <w:rFonts w:asciiTheme="minorHAnsi" w:hAnsiTheme="minorHAnsi"/>
        </w:rPr>
        <w:t xml:space="preserve">wyszczególnione </w:t>
      </w:r>
      <w:r w:rsidR="0064384B" w:rsidRPr="00DB7ACF">
        <w:rPr>
          <w:rFonts w:asciiTheme="minorHAnsi" w:hAnsiTheme="minorHAnsi"/>
        </w:rPr>
        <w:t>pod</w:t>
      </w:r>
      <w:r w:rsidRPr="00DB7ACF">
        <w:rPr>
          <w:rFonts w:asciiTheme="minorHAnsi" w:hAnsiTheme="minorHAnsi"/>
        </w:rPr>
        <w:t xml:space="preserve">punkty </w:t>
      </w:r>
      <w:r w:rsidR="00E83CDC" w:rsidRPr="00DB7ACF">
        <w:rPr>
          <w:rFonts w:asciiTheme="minorHAnsi" w:hAnsiTheme="minorHAnsi"/>
        </w:rPr>
        <w:t>określone w punkcie I,</w:t>
      </w:r>
    </w:p>
    <w:p w:rsidR="005F0983" w:rsidRPr="00DB7ACF" w:rsidRDefault="005F0983" w:rsidP="005F0983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t>- każdy Zleceniobiorca może złożyć tylko jedną ofertę,</w:t>
      </w:r>
    </w:p>
    <w:p w:rsidR="00B25997" w:rsidRPr="00DB7ACF" w:rsidRDefault="00E83CDC" w:rsidP="002609C5">
      <w:pPr>
        <w:jc w:val="both"/>
        <w:rPr>
          <w:rFonts w:asciiTheme="minorHAnsi" w:hAnsiTheme="minorHAnsi"/>
        </w:rPr>
      </w:pPr>
      <w:r w:rsidRPr="00DB7ACF">
        <w:rPr>
          <w:rFonts w:asciiTheme="minorHAnsi" w:hAnsiTheme="minorHAnsi"/>
        </w:rPr>
        <w:t xml:space="preserve">- </w:t>
      </w:r>
      <w:r w:rsidR="00443CD5" w:rsidRPr="00DB7ACF">
        <w:rPr>
          <w:rFonts w:asciiTheme="minorHAnsi" w:hAnsiTheme="minorHAnsi"/>
        </w:rPr>
        <w:t xml:space="preserve">cena </w:t>
      </w:r>
      <w:r w:rsidR="00B124FD" w:rsidRPr="00DB7ACF">
        <w:rPr>
          <w:rFonts w:asciiTheme="minorHAnsi" w:hAnsiTheme="minorHAnsi"/>
        </w:rPr>
        <w:t>mus</w:t>
      </w:r>
      <w:r w:rsidR="00443CD5" w:rsidRPr="00DB7ACF">
        <w:rPr>
          <w:rFonts w:asciiTheme="minorHAnsi" w:hAnsiTheme="minorHAnsi"/>
        </w:rPr>
        <w:t>i</w:t>
      </w:r>
      <w:r w:rsidR="00B124FD" w:rsidRPr="00DB7ACF">
        <w:rPr>
          <w:rFonts w:asciiTheme="minorHAnsi" w:hAnsiTheme="minorHAnsi"/>
        </w:rPr>
        <w:t xml:space="preserve"> być wyrażon</w:t>
      </w:r>
      <w:r w:rsidR="00443CD5" w:rsidRPr="00DB7ACF">
        <w:rPr>
          <w:rFonts w:asciiTheme="minorHAnsi" w:hAnsiTheme="minorHAnsi"/>
        </w:rPr>
        <w:t>a</w:t>
      </w:r>
      <w:r w:rsidR="00B124FD" w:rsidRPr="00DB7ACF">
        <w:rPr>
          <w:rFonts w:asciiTheme="minorHAnsi" w:hAnsiTheme="minorHAnsi"/>
        </w:rPr>
        <w:t xml:space="preserve"> w PLN</w:t>
      </w:r>
      <w:r w:rsidR="00F3712A">
        <w:rPr>
          <w:rFonts w:asciiTheme="minorHAnsi" w:hAnsiTheme="minorHAnsi"/>
        </w:rPr>
        <w:t xml:space="preserve"> lub walucie obcej</w:t>
      </w:r>
      <w:r w:rsidR="00B124FD" w:rsidRPr="00DB7ACF">
        <w:rPr>
          <w:rFonts w:asciiTheme="minorHAnsi" w:hAnsiTheme="minorHAnsi"/>
        </w:rPr>
        <w:t>.</w:t>
      </w:r>
      <w:r w:rsidR="00F3712A">
        <w:rPr>
          <w:rFonts w:asciiTheme="minorHAnsi" w:hAnsiTheme="minorHAnsi"/>
        </w:rPr>
        <w:t xml:space="preserve"> W przypadku podania ceny w walucie obcej, do procedury wyboru dostawcy, będzie ona przeliczona na PLN po kursie z dnia przygotowania przez Zleceniobiorcę oferty</w:t>
      </w:r>
    </w:p>
    <w:p w:rsidR="002609C5" w:rsidRDefault="002609C5" w:rsidP="002609C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KRYTERIA OCENY OFERTY</w:t>
      </w:r>
      <w:r w:rsidR="004013B9">
        <w:rPr>
          <w:rFonts w:asciiTheme="minorHAnsi" w:hAnsiTheme="minorHAnsi"/>
          <w:b/>
        </w:rPr>
        <w:t>:</w:t>
      </w:r>
    </w:p>
    <w:p w:rsidR="004013B9" w:rsidRDefault="004013B9" w:rsidP="004013B9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Zastosowane wagi dla  kryteriów:</w:t>
      </w:r>
    </w:p>
    <w:p w:rsidR="004013B9" w:rsidRDefault="004013B9" w:rsidP="004013B9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Kr</w:t>
      </w:r>
      <w:r w:rsidR="00F3712A">
        <w:rPr>
          <w:rFonts w:asciiTheme="minorHAnsi" w:hAnsiTheme="minorHAnsi"/>
        </w:rPr>
        <w:t>yterium 1 – cena usługi – waga 100%.</w:t>
      </w:r>
    </w:p>
    <w:p w:rsidR="00F3712A" w:rsidRDefault="00F3712A" w:rsidP="00F3712A">
      <w:pPr>
        <w:pStyle w:val="Akapitzlist"/>
        <w:ind w:left="1080"/>
        <w:rPr>
          <w:rFonts w:asciiTheme="minorHAnsi" w:hAnsiTheme="minorHAnsi"/>
        </w:rPr>
      </w:pPr>
    </w:p>
    <w:p w:rsidR="004013B9" w:rsidRPr="004013B9" w:rsidRDefault="004013B9" w:rsidP="004013B9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Zastosowane kryteria do oceny punktowej ofert:</w:t>
      </w:r>
    </w:p>
    <w:p w:rsidR="00846293" w:rsidRPr="004013B9" w:rsidRDefault="00846293" w:rsidP="004013B9">
      <w:pPr>
        <w:pStyle w:val="Akapitzlist"/>
        <w:ind w:left="360"/>
        <w:rPr>
          <w:rFonts w:asciiTheme="minorHAnsi" w:hAnsiTheme="minorHAnsi"/>
        </w:rPr>
      </w:pPr>
      <w:r w:rsidRPr="004013B9">
        <w:rPr>
          <w:rFonts w:asciiTheme="minorHAnsi" w:hAnsiTheme="minorHAnsi"/>
          <w:b/>
        </w:rPr>
        <w:t>Kryterium 1</w:t>
      </w:r>
      <w:r w:rsidR="009F30FE" w:rsidRPr="004013B9">
        <w:rPr>
          <w:rFonts w:asciiTheme="minorHAnsi" w:hAnsiTheme="minorHAnsi"/>
          <w:b/>
        </w:rPr>
        <w:t>: C</w:t>
      </w:r>
      <w:r w:rsidRPr="004013B9">
        <w:rPr>
          <w:rFonts w:asciiTheme="minorHAnsi" w:hAnsiTheme="minorHAnsi"/>
          <w:b/>
        </w:rPr>
        <w:t>ena usługi – C</w:t>
      </w:r>
      <w:r w:rsidR="00F86D3F" w:rsidRPr="004013B9">
        <w:rPr>
          <w:rFonts w:asciiTheme="minorHAnsi" w:hAnsiTheme="minorHAnsi"/>
          <w:b/>
        </w:rPr>
        <w:t xml:space="preserve"> </w:t>
      </w:r>
      <w:r w:rsidR="00F86D3F" w:rsidRPr="004013B9">
        <w:rPr>
          <w:rFonts w:asciiTheme="minorHAnsi" w:hAnsiTheme="minorHAnsi"/>
        </w:rPr>
        <w:t xml:space="preserve">  - ilość punktów będzie wyliczana dla tego kryterium wg poniższego wzoru:</w:t>
      </w:r>
    </w:p>
    <w:p w:rsidR="009F30FE" w:rsidRDefault="004013B9" w:rsidP="009F30F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9F30FE" w:rsidRPr="00DB7ACF">
        <w:rPr>
          <w:rFonts w:asciiTheme="minorHAnsi" w:hAnsiTheme="minorHAnsi"/>
          <w:sz w:val="20"/>
          <w:szCs w:val="20"/>
        </w:rPr>
        <w:t xml:space="preserve">C </w:t>
      </w:r>
      <w:r>
        <w:rPr>
          <w:rFonts w:asciiTheme="minorHAnsi" w:hAnsiTheme="minorHAnsi"/>
          <w:sz w:val="18"/>
          <w:szCs w:val="20"/>
        </w:rPr>
        <w:t>(ilość pkt.</w:t>
      </w:r>
      <w:r w:rsidR="009F30FE" w:rsidRPr="004761CC">
        <w:rPr>
          <w:rFonts w:asciiTheme="minorHAnsi" w:hAnsiTheme="minorHAnsi"/>
          <w:sz w:val="18"/>
          <w:szCs w:val="20"/>
        </w:rPr>
        <w:t xml:space="preserve"> w ramach kryterium cena)</w:t>
      </w:r>
      <w:r w:rsidR="009F30FE" w:rsidRPr="004761CC">
        <w:rPr>
          <w:rFonts w:asciiTheme="minorHAnsi" w:hAnsiTheme="minorHAnsi"/>
          <w:sz w:val="20"/>
        </w:rPr>
        <w:t xml:space="preserve">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</m:fName>
              <m:e>
                <m:r>
                  <w:rPr>
                    <w:rFonts w:ascii="Cambria Math" w:hAnsi="Cambria Math"/>
                  </w:rPr>
                  <m:t>(cena usługi wg oferty najniższej)</m:t>
                </m:r>
              </m:e>
            </m:func>
          </m:num>
          <m:den>
            <m:r>
              <w:rPr>
                <w:rFonts w:ascii="Cambria Math" w:hAnsi="Cambria Math"/>
              </w:rPr>
              <m:t>Ck (cena usługi dla oferty badanej</m:t>
            </m:r>
          </m:den>
        </m:f>
      </m:oMath>
      <w:r w:rsidR="009F30FE" w:rsidRPr="00DB7ACF">
        <w:rPr>
          <w:rFonts w:asciiTheme="minorHAnsi" w:hAnsiTheme="minorHAnsi"/>
          <w:sz w:val="20"/>
          <w:szCs w:val="20"/>
        </w:rPr>
        <w:t xml:space="preserve"> x</w:t>
      </w:r>
      <w:r w:rsidR="009F30FE" w:rsidRPr="00DB7ACF">
        <w:rPr>
          <w:rFonts w:asciiTheme="minorHAnsi" w:hAnsiTheme="minorHAnsi"/>
        </w:rPr>
        <w:t xml:space="preserve"> </w:t>
      </w:r>
      <w:r w:rsidR="009F30FE" w:rsidRPr="009F30FE">
        <w:rPr>
          <w:rFonts w:ascii="Cambria Math" w:hAnsi="Cambria Math"/>
          <w:i/>
          <w:sz w:val="20"/>
          <w:szCs w:val="20"/>
        </w:rPr>
        <w:t>waga kryterium</w:t>
      </w:r>
      <w:r w:rsidR="009F30FE">
        <w:rPr>
          <w:rFonts w:asciiTheme="minorHAnsi" w:hAnsiTheme="minorHAnsi"/>
        </w:rPr>
        <w:t xml:space="preserve"> x </w:t>
      </w:r>
      <w:r w:rsidR="009F30FE">
        <w:rPr>
          <w:rFonts w:asciiTheme="minorHAnsi" w:hAnsiTheme="minorHAnsi"/>
          <w:sz w:val="20"/>
          <w:szCs w:val="20"/>
        </w:rPr>
        <w:t>10</w:t>
      </w:r>
      <w:r w:rsidR="009F30FE" w:rsidRPr="00DB7ACF">
        <w:rPr>
          <w:rFonts w:asciiTheme="minorHAnsi" w:hAnsiTheme="minorHAnsi"/>
          <w:sz w:val="20"/>
          <w:szCs w:val="20"/>
        </w:rPr>
        <w:t>0</w:t>
      </w:r>
      <w:r w:rsidR="009F30FE">
        <w:rPr>
          <w:rFonts w:asciiTheme="minorHAnsi" w:hAnsiTheme="minorHAnsi"/>
          <w:sz w:val="20"/>
          <w:szCs w:val="20"/>
        </w:rPr>
        <w:t xml:space="preserve"> </w:t>
      </w:r>
      <w:r w:rsidR="009F30FE" w:rsidRPr="00DB7ACF">
        <w:rPr>
          <w:rFonts w:asciiTheme="minorHAnsi" w:hAnsiTheme="minorHAnsi"/>
          <w:sz w:val="20"/>
          <w:szCs w:val="20"/>
        </w:rPr>
        <w:t>pkt</w:t>
      </w:r>
    </w:p>
    <w:p w:rsidR="00675716" w:rsidRPr="00675716" w:rsidRDefault="00675716" w:rsidP="00675716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675716">
        <w:rPr>
          <w:rFonts w:asciiTheme="minorHAnsi" w:hAnsiTheme="minorHAnsi"/>
        </w:rPr>
        <w:t>Punkty każdego z kryteriów będą liczone z dokładnością do dwóch miejsc po przecinku. Łączna suma punktów dla oferty badanej będzie liczona wg poniższego wzoru:</w:t>
      </w:r>
    </w:p>
    <w:p w:rsidR="00675716" w:rsidRPr="00675716" w:rsidRDefault="00165C5E" w:rsidP="00675716">
      <w:pPr>
        <w:pStyle w:val="Akapitzlist"/>
        <w:ind w:left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 = C </w:t>
      </w:r>
    </w:p>
    <w:p w:rsidR="00675716" w:rsidRPr="00675716" w:rsidRDefault="00675716" w:rsidP="00675716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675716">
        <w:rPr>
          <w:rFonts w:asciiTheme="minorHAnsi" w:hAnsiTheme="minorHAnsi"/>
        </w:rPr>
        <w:t xml:space="preserve">Zleceniobiorca, który uzyska najwyższą liczbę punktów i jego oferta będzie spełniała wszystkie kryteria zamówienia, określone w punkcie I </w:t>
      </w:r>
      <w:r>
        <w:rPr>
          <w:rFonts w:asciiTheme="minorHAnsi" w:hAnsiTheme="minorHAnsi"/>
        </w:rPr>
        <w:t xml:space="preserve">Zapytania ofertowego </w:t>
      </w:r>
      <w:r w:rsidRPr="00675716">
        <w:rPr>
          <w:rFonts w:asciiTheme="minorHAnsi" w:hAnsiTheme="minorHAnsi"/>
        </w:rPr>
        <w:t>zostanie wybrany do realizacji zamówienia.</w:t>
      </w:r>
    </w:p>
    <w:p w:rsidR="004E5006" w:rsidRPr="00DB7ACF" w:rsidRDefault="004E5006" w:rsidP="004E5006">
      <w:pPr>
        <w:pStyle w:val="Akapitzlist"/>
        <w:rPr>
          <w:rFonts w:asciiTheme="minorHAnsi" w:hAnsiTheme="minorHAnsi"/>
        </w:rPr>
      </w:pPr>
    </w:p>
    <w:p w:rsidR="002609C5" w:rsidRDefault="002609C5" w:rsidP="002609C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TERMIN, MIEJSCE I FORMA SKŁADANIA OFERT</w:t>
      </w:r>
    </w:p>
    <w:p w:rsidR="00675716" w:rsidRDefault="00675716" w:rsidP="00675716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675716">
        <w:rPr>
          <w:rFonts w:asciiTheme="minorHAnsi" w:hAnsiTheme="minorHAnsi"/>
        </w:rPr>
        <w:t xml:space="preserve">Termin złożenia oferty </w:t>
      </w:r>
      <w:r w:rsidR="003A61D1">
        <w:t xml:space="preserve">upływa z dniem </w:t>
      </w:r>
      <w:r w:rsidR="00907EF4">
        <w:t xml:space="preserve"> 11.05</w:t>
      </w:r>
      <w:r w:rsidR="00CF60C6">
        <w:t>.</w:t>
      </w:r>
      <w:r>
        <w:t>2016 roku.</w:t>
      </w:r>
      <w:r w:rsidRPr="00675716">
        <w:rPr>
          <w:rFonts w:asciiTheme="minorHAnsi" w:hAnsiTheme="minorHAnsi"/>
        </w:rPr>
        <w:t xml:space="preserve">  </w:t>
      </w:r>
    </w:p>
    <w:p w:rsidR="00675716" w:rsidRPr="00675716" w:rsidRDefault="00675716" w:rsidP="0067571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675716">
        <w:rPr>
          <w:rFonts w:asciiTheme="minorHAnsi" w:hAnsiTheme="minorHAnsi"/>
        </w:rPr>
        <w:t>Oferty należy składać:</w:t>
      </w:r>
    </w:p>
    <w:p w:rsidR="00675716" w:rsidRPr="00675716" w:rsidRDefault="00675716" w:rsidP="00675716">
      <w:pPr>
        <w:pStyle w:val="Akapitzlist"/>
        <w:rPr>
          <w:rFonts w:asciiTheme="minorHAnsi" w:hAnsiTheme="minorHAnsi"/>
        </w:rPr>
      </w:pPr>
      <w:r w:rsidRPr="00675716">
        <w:rPr>
          <w:rFonts w:asciiTheme="minorHAnsi" w:hAnsiTheme="minorHAnsi"/>
        </w:rPr>
        <w:t xml:space="preserve">-w formie elektronicznej, przesyłając je na adres e-mail: </w:t>
      </w:r>
      <w:hyperlink r:id="rId9" w:history="1">
        <w:r w:rsidRPr="00675716">
          <w:rPr>
            <w:rStyle w:val="Hipercze"/>
            <w:rFonts w:asciiTheme="minorHAnsi" w:hAnsiTheme="minorHAnsi"/>
          </w:rPr>
          <w:t>mariusz.sieczkowski@politech.pl</w:t>
        </w:r>
      </w:hyperlink>
      <w:r w:rsidRPr="00675716">
        <w:rPr>
          <w:rFonts w:asciiTheme="minorHAnsi" w:hAnsiTheme="minorHAnsi"/>
        </w:rPr>
        <w:t xml:space="preserve"> lub </w:t>
      </w:r>
      <w:r w:rsidRPr="00675716">
        <w:rPr>
          <w:rFonts w:asciiTheme="minorHAnsi" w:hAnsiTheme="minorHAnsi"/>
        </w:rPr>
        <w:br/>
        <w:t>- w formie drukowanej osobiście.</w:t>
      </w:r>
      <w:r w:rsidRPr="00675716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3. </w:t>
      </w:r>
      <w:r w:rsidRPr="00675716">
        <w:rPr>
          <w:rFonts w:asciiTheme="minorHAnsi" w:hAnsiTheme="minorHAnsi"/>
        </w:rPr>
        <w:t>Oferty złożone po terminie nie będą rozpatrywane.</w:t>
      </w:r>
    </w:p>
    <w:p w:rsidR="00675716" w:rsidRPr="00675716" w:rsidRDefault="00675716" w:rsidP="00675716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675716">
        <w:rPr>
          <w:rFonts w:asciiTheme="minorHAnsi" w:hAnsiTheme="minorHAnsi"/>
        </w:rPr>
        <w:t xml:space="preserve">Osobą upoważnioną do kontaktu ze Zleceniobiorcami jest  Mariusz Sieczkowski (tel. +48 887 600 367, e-mail: </w:t>
      </w:r>
      <w:hyperlink r:id="rId10" w:history="1">
        <w:r w:rsidRPr="00675716">
          <w:rPr>
            <w:rStyle w:val="Hipercze"/>
            <w:rFonts w:asciiTheme="minorHAnsi" w:hAnsiTheme="minorHAnsi"/>
          </w:rPr>
          <w:t>mariusz.sieczkowski@politech.pl</w:t>
        </w:r>
      </w:hyperlink>
      <w:r w:rsidRPr="00675716">
        <w:rPr>
          <w:rFonts w:asciiTheme="minorHAnsi" w:hAnsiTheme="minorHAnsi"/>
        </w:rPr>
        <w:t>).</w:t>
      </w:r>
    </w:p>
    <w:p w:rsidR="00675716" w:rsidRPr="00675716" w:rsidRDefault="00675716" w:rsidP="00675716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675716">
        <w:rPr>
          <w:rFonts w:asciiTheme="minorHAnsi" w:hAnsiTheme="minorHAnsi"/>
        </w:rPr>
        <w:t xml:space="preserve">Miejsce ogłoszenia zapytania ofertowego: </w:t>
      </w:r>
      <w:hyperlink r:id="rId11" w:history="1">
        <w:r w:rsidRPr="00675716">
          <w:rPr>
            <w:rStyle w:val="Hipercze"/>
            <w:rFonts w:asciiTheme="minorHAnsi" w:hAnsiTheme="minorHAnsi"/>
          </w:rPr>
          <w:t>www.politech.pl</w:t>
        </w:r>
      </w:hyperlink>
      <w:r w:rsidRPr="00675716">
        <w:rPr>
          <w:rFonts w:asciiTheme="minorHAnsi" w:hAnsiTheme="minorHAnsi"/>
        </w:rPr>
        <w:t>.</w:t>
      </w:r>
    </w:p>
    <w:p w:rsidR="00675716" w:rsidRPr="00DB7ACF" w:rsidRDefault="00675716" w:rsidP="00675716">
      <w:pPr>
        <w:pStyle w:val="Akapitzlist"/>
        <w:jc w:val="both"/>
        <w:rPr>
          <w:rFonts w:asciiTheme="minorHAnsi" w:hAnsiTheme="minorHAnsi"/>
          <w:b/>
        </w:rPr>
      </w:pPr>
    </w:p>
    <w:p w:rsidR="002609C5" w:rsidRPr="00DB7ACF" w:rsidRDefault="002609C5" w:rsidP="002609C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DB7ACF">
        <w:rPr>
          <w:rFonts w:asciiTheme="minorHAnsi" w:hAnsiTheme="minorHAnsi"/>
          <w:b/>
        </w:rPr>
        <w:t>IN</w:t>
      </w:r>
      <w:r w:rsidR="009F465E">
        <w:rPr>
          <w:rFonts w:asciiTheme="minorHAnsi" w:hAnsiTheme="minorHAnsi"/>
          <w:b/>
        </w:rPr>
        <w:t>F</w:t>
      </w:r>
      <w:r w:rsidRPr="00DB7ACF">
        <w:rPr>
          <w:rFonts w:asciiTheme="minorHAnsi" w:hAnsiTheme="minorHAnsi"/>
          <w:b/>
        </w:rPr>
        <w:t>ORMACJE NT. ZAKRESU WYKLUCZENIA</w:t>
      </w:r>
    </w:p>
    <w:p w:rsidR="006821DF" w:rsidRPr="00675716" w:rsidRDefault="006821DF" w:rsidP="00C67890">
      <w:pPr>
        <w:jc w:val="both"/>
        <w:rPr>
          <w:rFonts w:asciiTheme="minorHAnsi" w:hAnsiTheme="minorHAnsi"/>
        </w:rPr>
      </w:pPr>
      <w:r w:rsidRPr="00675716">
        <w:rPr>
          <w:rFonts w:asciiTheme="minorHAnsi" w:hAnsiTheme="minorHAnsi"/>
        </w:rPr>
        <w:t>W celu uniknięcia konfliktu interesów zamówieni</w:t>
      </w:r>
      <w:r w:rsidR="006A07BC" w:rsidRPr="00675716">
        <w:rPr>
          <w:rFonts w:asciiTheme="minorHAnsi" w:hAnsiTheme="minorHAnsi"/>
        </w:rPr>
        <w:t xml:space="preserve">e </w:t>
      </w:r>
      <w:r w:rsidRPr="00675716">
        <w:rPr>
          <w:rFonts w:asciiTheme="minorHAnsi" w:hAnsiTheme="minorHAnsi"/>
        </w:rPr>
        <w:t>nie mo</w:t>
      </w:r>
      <w:r w:rsidR="006A07BC" w:rsidRPr="00675716">
        <w:rPr>
          <w:rFonts w:asciiTheme="minorHAnsi" w:hAnsiTheme="minorHAnsi"/>
        </w:rPr>
        <w:t>że</w:t>
      </w:r>
      <w:r w:rsidRPr="00675716">
        <w:rPr>
          <w:rFonts w:asciiTheme="minorHAnsi" w:hAnsiTheme="minorHAnsi"/>
        </w:rPr>
        <w:t xml:space="preserve"> być udziel</w:t>
      </w:r>
      <w:r w:rsidR="006A07BC" w:rsidRPr="00675716">
        <w:rPr>
          <w:rFonts w:asciiTheme="minorHAnsi" w:hAnsiTheme="minorHAnsi"/>
        </w:rPr>
        <w:t>o</w:t>
      </w:r>
      <w:r w:rsidRPr="00675716">
        <w:rPr>
          <w:rFonts w:asciiTheme="minorHAnsi" w:hAnsiTheme="minorHAnsi"/>
        </w:rPr>
        <w:t xml:space="preserve">ne podmiotom powiązanym z </w:t>
      </w:r>
      <w:r w:rsidR="006A07BC" w:rsidRPr="00675716">
        <w:rPr>
          <w:rFonts w:asciiTheme="minorHAnsi" w:hAnsiTheme="minorHAnsi"/>
        </w:rPr>
        <w:t>firmą Politech Sp. z o.o.</w:t>
      </w:r>
      <w:r w:rsidRPr="00675716">
        <w:rPr>
          <w:rFonts w:asciiTheme="minorHAnsi" w:hAnsiTheme="minorHAnsi"/>
        </w:rPr>
        <w:t xml:space="preserve"> osobowo lub kapitałowo. Przez powiązania kapitałowe lub osobowe rozumie się wzajemne powiązania między </w:t>
      </w:r>
      <w:r w:rsidR="006A07BC" w:rsidRPr="00675716">
        <w:rPr>
          <w:rFonts w:asciiTheme="minorHAnsi" w:hAnsiTheme="minorHAnsi"/>
        </w:rPr>
        <w:t>Politech Sp. z o.o.</w:t>
      </w:r>
      <w:r w:rsidRPr="00675716">
        <w:rPr>
          <w:rFonts w:asciiTheme="minorHAnsi" w:hAnsiTheme="minorHAnsi"/>
        </w:rPr>
        <w:t xml:space="preserve"> lub osobami upoważnionymi do zaciągania zobowiązań w imieniu </w:t>
      </w:r>
      <w:r w:rsidR="006A07BC" w:rsidRPr="00675716">
        <w:rPr>
          <w:rFonts w:asciiTheme="minorHAnsi" w:hAnsiTheme="minorHAnsi"/>
        </w:rPr>
        <w:t>Politech Sp. z o.o.</w:t>
      </w:r>
      <w:r w:rsidRPr="00675716">
        <w:rPr>
          <w:rFonts w:asciiTheme="minorHAnsi" w:hAnsiTheme="minorHAnsi"/>
        </w:rPr>
        <w:t xml:space="preserve"> lub osobami wykonującymi w umieniu</w:t>
      </w:r>
      <w:r w:rsidR="006A07BC" w:rsidRPr="00675716">
        <w:rPr>
          <w:rFonts w:asciiTheme="minorHAnsi" w:hAnsiTheme="minorHAnsi"/>
        </w:rPr>
        <w:t xml:space="preserve"> Politech Sp. z o.o.</w:t>
      </w:r>
      <w:r w:rsidRPr="00675716">
        <w:rPr>
          <w:rFonts w:asciiTheme="minorHAnsi" w:hAnsiTheme="minorHAnsi"/>
        </w:rPr>
        <w:t xml:space="preserve"> </w:t>
      </w:r>
      <w:r w:rsidRPr="00675716">
        <w:rPr>
          <w:rFonts w:asciiTheme="minorHAnsi" w:hAnsiTheme="minorHAnsi"/>
        </w:rPr>
        <w:lastRenderedPageBreak/>
        <w:t>czynności związane z przygotowaniem i przeprowadzeniem procedury wybory wykonawcy a wykonawcą, polegające w szczególności na:</w:t>
      </w:r>
    </w:p>
    <w:p w:rsidR="006821DF" w:rsidRPr="00675716" w:rsidRDefault="006821DF" w:rsidP="006821DF">
      <w:pPr>
        <w:pStyle w:val="Akapitzlist"/>
        <w:jc w:val="both"/>
        <w:rPr>
          <w:rFonts w:asciiTheme="minorHAnsi" w:hAnsiTheme="minorHAnsi"/>
        </w:rPr>
      </w:pPr>
      <w:r w:rsidRPr="00675716">
        <w:rPr>
          <w:rFonts w:asciiTheme="minorHAnsi" w:hAnsiTheme="minorHAnsi"/>
        </w:rPr>
        <w:t>a) uczestniczeniu w spółce jako wspólnik spółki cywilnej lub spółki osobowej,</w:t>
      </w:r>
    </w:p>
    <w:p w:rsidR="00DB7ACF" w:rsidRPr="00675716" w:rsidRDefault="006821DF" w:rsidP="00615A99">
      <w:pPr>
        <w:pStyle w:val="Akapitzlist"/>
        <w:jc w:val="both"/>
        <w:rPr>
          <w:rFonts w:asciiTheme="minorHAnsi" w:hAnsiTheme="minorHAnsi"/>
        </w:rPr>
      </w:pPr>
      <w:r w:rsidRPr="00675716">
        <w:rPr>
          <w:rFonts w:asciiTheme="minorHAnsi" w:hAnsiTheme="minorHAnsi"/>
        </w:rPr>
        <w:t>b) posiadaniu co najmniej 10% udziałów lub akcji,</w:t>
      </w:r>
    </w:p>
    <w:p w:rsidR="006A07BC" w:rsidRPr="00675716" w:rsidRDefault="006821DF" w:rsidP="00615A99">
      <w:pPr>
        <w:pStyle w:val="Akapitzlist"/>
        <w:jc w:val="both"/>
        <w:rPr>
          <w:rFonts w:asciiTheme="minorHAnsi" w:hAnsiTheme="minorHAnsi"/>
        </w:rPr>
      </w:pPr>
      <w:r w:rsidRPr="00675716">
        <w:rPr>
          <w:rFonts w:asciiTheme="minorHAnsi" w:hAnsiTheme="minorHAnsi"/>
        </w:rPr>
        <w:t>c) pełnieniu funkcji członka organu nadzorczego lub zarządzającego, prokurenta, pełnomocnika,</w:t>
      </w:r>
    </w:p>
    <w:p w:rsidR="006821DF" w:rsidRPr="00675716" w:rsidRDefault="006821DF" w:rsidP="00615A99">
      <w:pPr>
        <w:pStyle w:val="Akapitzlist"/>
        <w:jc w:val="both"/>
        <w:rPr>
          <w:rFonts w:asciiTheme="minorHAnsi" w:hAnsiTheme="minorHAnsi"/>
        </w:rPr>
      </w:pPr>
      <w:r w:rsidRPr="00675716">
        <w:rPr>
          <w:rFonts w:asciiTheme="minorHAnsi" w:hAnsiTheme="minorHAnsi"/>
        </w:rPr>
        <w:t>d) pozostawaniu w związku małżeńskim w stosunku pokrewieństwa lub powinowactwa w linii prostej, pokrewieństwa drugiego stopnia lub powinowactwa drugiego stopnia w linii bocznej lub w stosunku przysposobienia, opieki lub kurateli.</w:t>
      </w:r>
    </w:p>
    <w:p w:rsidR="006A07BC" w:rsidRPr="00675716" w:rsidRDefault="006A07BC" w:rsidP="00C67890">
      <w:pPr>
        <w:jc w:val="both"/>
        <w:rPr>
          <w:rFonts w:asciiTheme="minorHAnsi" w:hAnsiTheme="minorHAnsi"/>
        </w:rPr>
      </w:pPr>
      <w:r w:rsidRPr="00675716">
        <w:rPr>
          <w:rFonts w:asciiTheme="minorHAnsi" w:hAnsiTheme="minorHAnsi"/>
        </w:rPr>
        <w:t>Zleceniobiorca dokumentuje ten fakt stosownym oświadczeniem.</w:t>
      </w:r>
    </w:p>
    <w:p w:rsidR="002609C5" w:rsidRDefault="007D2CAF" w:rsidP="002609C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ZAMÓWIENIA</w:t>
      </w:r>
      <w:r w:rsidR="002609C5" w:rsidRPr="00DB7ACF">
        <w:rPr>
          <w:rFonts w:asciiTheme="minorHAnsi" w:hAnsiTheme="minorHAnsi"/>
          <w:b/>
        </w:rPr>
        <w:t xml:space="preserve"> UZUPEŁNIAJĄCE</w:t>
      </w:r>
    </w:p>
    <w:p w:rsidR="00675716" w:rsidRPr="004F5144" w:rsidRDefault="00675716" w:rsidP="00675716">
      <w:pPr>
        <w:pStyle w:val="Akapitzlist"/>
      </w:pPr>
      <w:r w:rsidRPr="004F5144">
        <w:t>Zamawiający przewiduje możliwość udzielenia Wykonawcy wyłonionemu w trybie zasady konkurencyjności zamówień publicznych uzupełniających, w wysokości nieprzekraczającej 50% wartości zamówienia publicznego określonej w umowie zawartej z wykonawcą, o ile te zamówienia publiczne są zgodne z przedmiotem zamówienia publicznego podstawowego.</w:t>
      </w:r>
    </w:p>
    <w:p w:rsidR="00675716" w:rsidRPr="00DB7ACF" w:rsidRDefault="00675716" w:rsidP="00675716">
      <w:pPr>
        <w:pStyle w:val="Akapitzlist"/>
        <w:jc w:val="both"/>
        <w:rPr>
          <w:rFonts w:asciiTheme="minorHAnsi" w:hAnsiTheme="minorHAnsi"/>
          <w:b/>
        </w:rPr>
      </w:pPr>
    </w:p>
    <w:p w:rsidR="00F0195E" w:rsidRPr="00DB7ACF" w:rsidRDefault="000A1505" w:rsidP="003A669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POZOSTAŁE INFORMACJE</w:t>
      </w:r>
    </w:p>
    <w:p w:rsidR="000C52C3" w:rsidRPr="00675716" w:rsidRDefault="000C52C3" w:rsidP="00C67890">
      <w:pPr>
        <w:pStyle w:val="Akapitzlist"/>
        <w:numPr>
          <w:ilvl w:val="0"/>
          <w:numId w:val="4"/>
        </w:numPr>
        <w:jc w:val="both"/>
        <w:rPr>
          <w:rFonts w:asciiTheme="minorHAnsi" w:hAnsiTheme="minorHAnsi" w:cs="Open Sans"/>
        </w:rPr>
      </w:pPr>
      <w:r w:rsidRPr="00675716">
        <w:rPr>
          <w:rFonts w:asciiTheme="minorHAnsi" w:hAnsiTheme="minorHAnsi" w:cs="Open Sans"/>
        </w:rPr>
        <w:t>T</w:t>
      </w:r>
      <w:r w:rsidR="003A61D1">
        <w:rPr>
          <w:rFonts w:asciiTheme="minorHAnsi" w:hAnsiTheme="minorHAnsi" w:cs="Open Sans"/>
        </w:rPr>
        <w:t xml:space="preserve">ermin związania ofertą </w:t>
      </w:r>
      <w:r w:rsidR="00907EF4">
        <w:rPr>
          <w:rFonts w:asciiTheme="minorHAnsi" w:hAnsiTheme="minorHAnsi" w:cs="Open Sans"/>
        </w:rPr>
        <w:t>wynosi 2</w:t>
      </w:r>
      <w:r w:rsidRPr="00675716">
        <w:rPr>
          <w:rFonts w:asciiTheme="minorHAnsi" w:hAnsiTheme="minorHAnsi" w:cs="Open Sans"/>
        </w:rPr>
        <w:t xml:space="preserve"> dni</w:t>
      </w:r>
      <w:r w:rsidR="004E3990" w:rsidRPr="00675716">
        <w:rPr>
          <w:rFonts w:asciiTheme="minorHAnsi" w:hAnsiTheme="minorHAnsi" w:cs="Open Sans"/>
        </w:rPr>
        <w:t xml:space="preserve"> </w:t>
      </w:r>
      <w:r w:rsidR="008C4856" w:rsidRPr="00675716">
        <w:rPr>
          <w:rFonts w:asciiTheme="minorHAnsi" w:hAnsiTheme="minorHAnsi" w:cs="Open Sans"/>
        </w:rPr>
        <w:t>od daty wskazanej jako termin złożenia oferty</w:t>
      </w:r>
      <w:r w:rsidRPr="00675716">
        <w:rPr>
          <w:rFonts w:asciiTheme="minorHAnsi" w:hAnsiTheme="minorHAnsi" w:cs="Open Sans"/>
        </w:rPr>
        <w:t>.</w:t>
      </w:r>
    </w:p>
    <w:p w:rsidR="00DD0FCD" w:rsidRPr="00675716" w:rsidRDefault="00DD0FCD" w:rsidP="00C67890">
      <w:pPr>
        <w:pStyle w:val="Akapitzlist"/>
        <w:numPr>
          <w:ilvl w:val="0"/>
          <w:numId w:val="4"/>
        </w:numPr>
        <w:jc w:val="both"/>
        <w:rPr>
          <w:rFonts w:asciiTheme="minorHAnsi" w:hAnsiTheme="minorHAnsi" w:cs="Open Sans"/>
        </w:rPr>
      </w:pPr>
      <w:r w:rsidRPr="00675716">
        <w:rPr>
          <w:rFonts w:asciiTheme="minorHAnsi" w:hAnsiTheme="minorHAnsi" w:cs="Open Sans"/>
        </w:rPr>
        <w:t xml:space="preserve">Zamawiający zastrzega sobie prawo do unieważnienia postępowania o udzielenie zamówienia </w:t>
      </w:r>
      <w:r w:rsidR="002B6842" w:rsidRPr="00675716">
        <w:rPr>
          <w:rFonts w:asciiTheme="minorHAnsi" w:hAnsiTheme="minorHAnsi" w:cs="Open Sans"/>
        </w:rPr>
        <w:t xml:space="preserve">i odstąpienia od </w:t>
      </w:r>
      <w:r w:rsidR="00344B1C" w:rsidRPr="00675716">
        <w:rPr>
          <w:rFonts w:asciiTheme="minorHAnsi" w:hAnsiTheme="minorHAnsi" w:cs="Open Sans"/>
        </w:rPr>
        <w:t xml:space="preserve">podpisania </w:t>
      </w:r>
      <w:r w:rsidR="002B6842" w:rsidRPr="00675716">
        <w:rPr>
          <w:rFonts w:asciiTheme="minorHAnsi" w:hAnsiTheme="minorHAnsi" w:cs="Open Sans"/>
        </w:rPr>
        <w:t xml:space="preserve">umowy </w:t>
      </w:r>
      <w:r w:rsidRPr="00675716">
        <w:rPr>
          <w:rFonts w:asciiTheme="minorHAnsi" w:hAnsiTheme="minorHAnsi" w:cs="Open Sans"/>
        </w:rPr>
        <w:t xml:space="preserve">bez podania przyczyny, </w:t>
      </w:r>
    </w:p>
    <w:p w:rsidR="008B2DF4" w:rsidRPr="00675716" w:rsidRDefault="00DD0FCD" w:rsidP="00C67890">
      <w:pPr>
        <w:pStyle w:val="Akapitzlist"/>
        <w:numPr>
          <w:ilvl w:val="0"/>
          <w:numId w:val="4"/>
        </w:numPr>
        <w:jc w:val="both"/>
        <w:rPr>
          <w:rFonts w:asciiTheme="minorHAnsi" w:hAnsiTheme="minorHAnsi" w:cs="Open Sans"/>
        </w:rPr>
      </w:pPr>
      <w:r w:rsidRPr="00675716">
        <w:rPr>
          <w:rFonts w:asciiTheme="minorHAnsi" w:hAnsiTheme="minorHAnsi" w:cs="Open Sans"/>
        </w:rPr>
        <w:t>Zamawiający zastrzega sobie prawo do pozostawienia postępowania bez wyboru oferty.</w:t>
      </w:r>
    </w:p>
    <w:p w:rsidR="00D450F2" w:rsidRPr="00675716" w:rsidRDefault="00D450F2" w:rsidP="00C67890">
      <w:pPr>
        <w:pStyle w:val="Akapitzlist"/>
        <w:numPr>
          <w:ilvl w:val="0"/>
          <w:numId w:val="4"/>
        </w:numPr>
        <w:jc w:val="both"/>
        <w:rPr>
          <w:rFonts w:asciiTheme="minorHAnsi" w:hAnsiTheme="minorHAnsi" w:cs="Open Sans"/>
        </w:rPr>
      </w:pPr>
      <w:r w:rsidRPr="00675716">
        <w:rPr>
          <w:rFonts w:asciiTheme="minorHAnsi" w:hAnsiTheme="minorHAnsi" w:cs="Open Sans"/>
        </w:rPr>
        <w:t xml:space="preserve">Warunki i termin płatności za usługę: przelew </w:t>
      </w:r>
      <w:r w:rsidR="000B4A1F">
        <w:rPr>
          <w:rFonts w:asciiTheme="minorHAnsi" w:hAnsiTheme="minorHAnsi" w:cs="Open Sans"/>
        </w:rPr>
        <w:t xml:space="preserve">w terminie wyznaczonym na </w:t>
      </w:r>
      <w:r w:rsidRPr="00675716">
        <w:rPr>
          <w:rFonts w:asciiTheme="minorHAnsi" w:hAnsiTheme="minorHAnsi" w:cs="Open Sans"/>
        </w:rPr>
        <w:t>faktur</w:t>
      </w:r>
      <w:r w:rsidR="000B4A1F">
        <w:rPr>
          <w:rFonts w:asciiTheme="minorHAnsi" w:hAnsiTheme="minorHAnsi" w:cs="Open Sans"/>
        </w:rPr>
        <w:t>ze</w:t>
      </w:r>
      <w:r w:rsidRPr="00675716">
        <w:rPr>
          <w:rFonts w:asciiTheme="minorHAnsi" w:hAnsiTheme="minorHAnsi" w:cs="Open Sans"/>
        </w:rPr>
        <w:t xml:space="preserve"> VAT.</w:t>
      </w:r>
    </w:p>
    <w:p w:rsidR="00F24F55" w:rsidRPr="00675716" w:rsidRDefault="00F24F55" w:rsidP="00F24F55">
      <w:pPr>
        <w:pStyle w:val="Akapitzlist"/>
        <w:numPr>
          <w:ilvl w:val="0"/>
          <w:numId w:val="4"/>
        </w:numPr>
        <w:jc w:val="both"/>
        <w:rPr>
          <w:rFonts w:asciiTheme="minorHAnsi" w:hAnsiTheme="minorHAnsi" w:cs="Open Sans"/>
        </w:rPr>
      </w:pPr>
      <w:r w:rsidRPr="00675716">
        <w:rPr>
          <w:rFonts w:asciiTheme="minorHAnsi" w:hAnsiTheme="minorHAnsi" w:cs="Open Sans"/>
        </w:rPr>
        <w:t xml:space="preserve">Zamawiający dopuszcza możliwość składania uzupełnień do oferty, po wcześniejszym wezwaniu przez Zamawiającego.  W przypadku wątpliwości w zakresie interpretacji zapisów oferty Zamawiający dopuszcza możliwość zwrócenia się do Oferentów z prośbą o dodatkowe wyjaśnienia. </w:t>
      </w:r>
    </w:p>
    <w:p w:rsidR="00CB232E" w:rsidRPr="00675716" w:rsidRDefault="00F24F55" w:rsidP="00186BE7">
      <w:pPr>
        <w:pStyle w:val="Akapitzlist"/>
        <w:numPr>
          <w:ilvl w:val="0"/>
          <w:numId w:val="4"/>
        </w:numPr>
        <w:jc w:val="both"/>
        <w:rPr>
          <w:rFonts w:asciiTheme="minorHAnsi" w:hAnsiTheme="minorHAnsi" w:cs="Open Sans"/>
        </w:rPr>
      </w:pPr>
      <w:r w:rsidRPr="00675716">
        <w:rPr>
          <w:rFonts w:asciiTheme="minorHAnsi" w:hAnsiTheme="minorHAnsi" w:cs="Open Sans"/>
        </w:rPr>
        <w:t xml:space="preserve">Zamawiający nie dopuszcza składania ofert częściowych. Zamawiający nie dopuszcza składania ofert  wariantowych. Oferty częściowe lub wariantowe nie będą brane pod uwagę. </w:t>
      </w:r>
    </w:p>
    <w:sectPr w:rsidR="00CB232E" w:rsidRPr="00675716" w:rsidSect="00EF4C67">
      <w:headerReference w:type="default" r:id="rId12"/>
      <w:pgSz w:w="11906" w:h="16838"/>
      <w:pgMar w:top="2552" w:right="1417" w:bottom="2127" w:left="1417" w:header="708" w:footer="16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E0" w:rsidRDefault="00834BE0" w:rsidP="00317CFA">
      <w:pPr>
        <w:spacing w:after="0" w:line="240" w:lineRule="auto"/>
      </w:pPr>
      <w:r>
        <w:separator/>
      </w:r>
    </w:p>
  </w:endnote>
  <w:endnote w:type="continuationSeparator" w:id="0">
    <w:p w:rsidR="00834BE0" w:rsidRDefault="00834BE0" w:rsidP="0031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E0" w:rsidRDefault="00834BE0" w:rsidP="00317CFA">
      <w:pPr>
        <w:spacing w:after="0" w:line="240" w:lineRule="auto"/>
      </w:pPr>
      <w:r>
        <w:separator/>
      </w:r>
    </w:p>
  </w:footnote>
  <w:footnote w:type="continuationSeparator" w:id="0">
    <w:p w:rsidR="00834BE0" w:rsidRDefault="00834BE0" w:rsidP="0031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E0" w:rsidRDefault="00834B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-492125</wp:posOffset>
          </wp:positionV>
          <wp:extent cx="7538720" cy="10654030"/>
          <wp:effectExtent l="0" t="0" r="0" b="0"/>
          <wp:wrapNone/>
          <wp:docPr id="1" name="Obraz 0" descr="Papier 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065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083"/>
    <w:multiLevelType w:val="hybridMultilevel"/>
    <w:tmpl w:val="EB64D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BAF"/>
    <w:multiLevelType w:val="hybridMultilevel"/>
    <w:tmpl w:val="85B2765C"/>
    <w:lvl w:ilvl="0" w:tplc="90D81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30F27"/>
    <w:multiLevelType w:val="hybridMultilevel"/>
    <w:tmpl w:val="7DDA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4544"/>
    <w:multiLevelType w:val="hybridMultilevel"/>
    <w:tmpl w:val="3D3EF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FD32DD"/>
    <w:multiLevelType w:val="hybridMultilevel"/>
    <w:tmpl w:val="27CE87AA"/>
    <w:lvl w:ilvl="0" w:tplc="DAA68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E02E2"/>
    <w:multiLevelType w:val="hybridMultilevel"/>
    <w:tmpl w:val="924A8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138F9"/>
    <w:multiLevelType w:val="hybridMultilevel"/>
    <w:tmpl w:val="43AE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961AE"/>
    <w:multiLevelType w:val="hybridMultilevel"/>
    <w:tmpl w:val="0C440F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C6B47"/>
    <w:multiLevelType w:val="hybridMultilevel"/>
    <w:tmpl w:val="B15C9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609C5"/>
    <w:rsid w:val="00022AE3"/>
    <w:rsid w:val="00022DC2"/>
    <w:rsid w:val="00023BD8"/>
    <w:rsid w:val="00036442"/>
    <w:rsid w:val="00037E18"/>
    <w:rsid w:val="00061E26"/>
    <w:rsid w:val="00062F45"/>
    <w:rsid w:val="00096551"/>
    <w:rsid w:val="000A1505"/>
    <w:rsid w:val="000B1CEE"/>
    <w:rsid w:val="000B4507"/>
    <w:rsid w:val="000B4A1F"/>
    <w:rsid w:val="000B56BF"/>
    <w:rsid w:val="000C52C3"/>
    <w:rsid w:val="000C70AF"/>
    <w:rsid w:val="000D4F36"/>
    <w:rsid w:val="000F5007"/>
    <w:rsid w:val="001012AC"/>
    <w:rsid w:val="00151CBB"/>
    <w:rsid w:val="0016524D"/>
    <w:rsid w:val="00165C5E"/>
    <w:rsid w:val="00170B99"/>
    <w:rsid w:val="00171321"/>
    <w:rsid w:val="001757C3"/>
    <w:rsid w:val="0017602A"/>
    <w:rsid w:val="00183721"/>
    <w:rsid w:val="00186BE7"/>
    <w:rsid w:val="00194E70"/>
    <w:rsid w:val="001A29FA"/>
    <w:rsid w:val="001A34F1"/>
    <w:rsid w:val="001A7B62"/>
    <w:rsid w:val="001B04B4"/>
    <w:rsid w:val="001F6888"/>
    <w:rsid w:val="00200651"/>
    <w:rsid w:val="002415AD"/>
    <w:rsid w:val="002609C5"/>
    <w:rsid w:val="0028081C"/>
    <w:rsid w:val="00282337"/>
    <w:rsid w:val="002A2C17"/>
    <w:rsid w:val="002B6842"/>
    <w:rsid w:val="002C06A9"/>
    <w:rsid w:val="002C2C28"/>
    <w:rsid w:val="002D1589"/>
    <w:rsid w:val="002D384F"/>
    <w:rsid w:val="002D49A2"/>
    <w:rsid w:val="002D6EBA"/>
    <w:rsid w:val="002E6204"/>
    <w:rsid w:val="002F27E1"/>
    <w:rsid w:val="002F57DB"/>
    <w:rsid w:val="003176CC"/>
    <w:rsid w:val="00317CFA"/>
    <w:rsid w:val="00321DEB"/>
    <w:rsid w:val="00322A47"/>
    <w:rsid w:val="00331C4A"/>
    <w:rsid w:val="00333CEC"/>
    <w:rsid w:val="00344B1C"/>
    <w:rsid w:val="00351768"/>
    <w:rsid w:val="00352492"/>
    <w:rsid w:val="003616E3"/>
    <w:rsid w:val="003850F9"/>
    <w:rsid w:val="003935AC"/>
    <w:rsid w:val="003A0520"/>
    <w:rsid w:val="003A19FC"/>
    <w:rsid w:val="003A61D1"/>
    <w:rsid w:val="003A6692"/>
    <w:rsid w:val="003B4C19"/>
    <w:rsid w:val="003C32F6"/>
    <w:rsid w:val="003F053F"/>
    <w:rsid w:val="004013B9"/>
    <w:rsid w:val="00406771"/>
    <w:rsid w:val="00411F3F"/>
    <w:rsid w:val="00416F9F"/>
    <w:rsid w:val="00431B59"/>
    <w:rsid w:val="00431FF8"/>
    <w:rsid w:val="00440EF0"/>
    <w:rsid w:val="00443CD5"/>
    <w:rsid w:val="00467805"/>
    <w:rsid w:val="004745D6"/>
    <w:rsid w:val="004A385D"/>
    <w:rsid w:val="004A4821"/>
    <w:rsid w:val="004B0B7E"/>
    <w:rsid w:val="004C5D89"/>
    <w:rsid w:val="004E3990"/>
    <w:rsid w:val="004E5006"/>
    <w:rsid w:val="004E507B"/>
    <w:rsid w:val="004F3AD5"/>
    <w:rsid w:val="00500612"/>
    <w:rsid w:val="00501D99"/>
    <w:rsid w:val="005067E6"/>
    <w:rsid w:val="00512984"/>
    <w:rsid w:val="005418F7"/>
    <w:rsid w:val="0055177B"/>
    <w:rsid w:val="0056178F"/>
    <w:rsid w:val="005744A6"/>
    <w:rsid w:val="00592A43"/>
    <w:rsid w:val="005B4F7A"/>
    <w:rsid w:val="005F0983"/>
    <w:rsid w:val="00604D7E"/>
    <w:rsid w:val="006128DA"/>
    <w:rsid w:val="00615A99"/>
    <w:rsid w:val="00630B8C"/>
    <w:rsid w:val="0063203F"/>
    <w:rsid w:val="0063265E"/>
    <w:rsid w:val="00634CFD"/>
    <w:rsid w:val="00641793"/>
    <w:rsid w:val="0064384B"/>
    <w:rsid w:val="0066399A"/>
    <w:rsid w:val="00675716"/>
    <w:rsid w:val="006821DF"/>
    <w:rsid w:val="006A07BC"/>
    <w:rsid w:val="006B1E3D"/>
    <w:rsid w:val="006D7C4C"/>
    <w:rsid w:val="006E697A"/>
    <w:rsid w:val="006F745B"/>
    <w:rsid w:val="00711F5A"/>
    <w:rsid w:val="007450FB"/>
    <w:rsid w:val="00747AE4"/>
    <w:rsid w:val="00756447"/>
    <w:rsid w:val="007615B2"/>
    <w:rsid w:val="007623BE"/>
    <w:rsid w:val="0078677D"/>
    <w:rsid w:val="007C132E"/>
    <w:rsid w:val="007C5B32"/>
    <w:rsid w:val="007D2CAF"/>
    <w:rsid w:val="007F7E1C"/>
    <w:rsid w:val="00822F31"/>
    <w:rsid w:val="00823E3A"/>
    <w:rsid w:val="00834BE0"/>
    <w:rsid w:val="00835036"/>
    <w:rsid w:val="00846293"/>
    <w:rsid w:val="00876B91"/>
    <w:rsid w:val="00877730"/>
    <w:rsid w:val="00893B9E"/>
    <w:rsid w:val="008A67BF"/>
    <w:rsid w:val="008B2DF4"/>
    <w:rsid w:val="008C3872"/>
    <w:rsid w:val="008C4856"/>
    <w:rsid w:val="008C7656"/>
    <w:rsid w:val="008D0133"/>
    <w:rsid w:val="008F0BB2"/>
    <w:rsid w:val="008F2C99"/>
    <w:rsid w:val="008F2EB6"/>
    <w:rsid w:val="00900771"/>
    <w:rsid w:val="00907CBE"/>
    <w:rsid w:val="00907EF4"/>
    <w:rsid w:val="00910F57"/>
    <w:rsid w:val="00911DE9"/>
    <w:rsid w:val="00916274"/>
    <w:rsid w:val="00920AE1"/>
    <w:rsid w:val="00935E36"/>
    <w:rsid w:val="0094269B"/>
    <w:rsid w:val="00950642"/>
    <w:rsid w:val="00953E75"/>
    <w:rsid w:val="00970D09"/>
    <w:rsid w:val="009A1EAB"/>
    <w:rsid w:val="009A586B"/>
    <w:rsid w:val="009D6361"/>
    <w:rsid w:val="009E36CC"/>
    <w:rsid w:val="009F30FE"/>
    <w:rsid w:val="009F465E"/>
    <w:rsid w:val="009F5ABE"/>
    <w:rsid w:val="009F6E14"/>
    <w:rsid w:val="00A20033"/>
    <w:rsid w:val="00A30C64"/>
    <w:rsid w:val="00A718CF"/>
    <w:rsid w:val="00AB70B3"/>
    <w:rsid w:val="00AC2482"/>
    <w:rsid w:val="00AC35CA"/>
    <w:rsid w:val="00AE0AEE"/>
    <w:rsid w:val="00AE239A"/>
    <w:rsid w:val="00AF1FB2"/>
    <w:rsid w:val="00AF7573"/>
    <w:rsid w:val="00B1217E"/>
    <w:rsid w:val="00B124FD"/>
    <w:rsid w:val="00B25997"/>
    <w:rsid w:val="00B360AA"/>
    <w:rsid w:val="00B42F08"/>
    <w:rsid w:val="00B6523D"/>
    <w:rsid w:val="00B859EF"/>
    <w:rsid w:val="00B90E8C"/>
    <w:rsid w:val="00B92FA6"/>
    <w:rsid w:val="00BE1BD2"/>
    <w:rsid w:val="00BF01C2"/>
    <w:rsid w:val="00BF3CC9"/>
    <w:rsid w:val="00C05A97"/>
    <w:rsid w:val="00C12722"/>
    <w:rsid w:val="00C25F68"/>
    <w:rsid w:val="00C32A25"/>
    <w:rsid w:val="00C3443E"/>
    <w:rsid w:val="00C612C1"/>
    <w:rsid w:val="00C67890"/>
    <w:rsid w:val="00C73B6F"/>
    <w:rsid w:val="00C77223"/>
    <w:rsid w:val="00C84AAB"/>
    <w:rsid w:val="00CA0DE1"/>
    <w:rsid w:val="00CA3EE5"/>
    <w:rsid w:val="00CA465D"/>
    <w:rsid w:val="00CB232E"/>
    <w:rsid w:val="00CB6C32"/>
    <w:rsid w:val="00CD4F44"/>
    <w:rsid w:val="00CE4074"/>
    <w:rsid w:val="00CF60C6"/>
    <w:rsid w:val="00D03BEE"/>
    <w:rsid w:val="00D07828"/>
    <w:rsid w:val="00D1120E"/>
    <w:rsid w:val="00D30039"/>
    <w:rsid w:val="00D450F2"/>
    <w:rsid w:val="00D4714E"/>
    <w:rsid w:val="00D52D27"/>
    <w:rsid w:val="00D54F12"/>
    <w:rsid w:val="00D63479"/>
    <w:rsid w:val="00D74101"/>
    <w:rsid w:val="00D8200C"/>
    <w:rsid w:val="00D92778"/>
    <w:rsid w:val="00DA5719"/>
    <w:rsid w:val="00DB7ACF"/>
    <w:rsid w:val="00DD0FCD"/>
    <w:rsid w:val="00E02203"/>
    <w:rsid w:val="00E15E29"/>
    <w:rsid w:val="00E25204"/>
    <w:rsid w:val="00E36588"/>
    <w:rsid w:val="00E425DC"/>
    <w:rsid w:val="00E83CDC"/>
    <w:rsid w:val="00EB1839"/>
    <w:rsid w:val="00EB2C9C"/>
    <w:rsid w:val="00EC0CDD"/>
    <w:rsid w:val="00ED4240"/>
    <w:rsid w:val="00ED56FC"/>
    <w:rsid w:val="00EE43CF"/>
    <w:rsid w:val="00EF0797"/>
    <w:rsid w:val="00EF19AF"/>
    <w:rsid w:val="00EF2CC0"/>
    <w:rsid w:val="00EF4C67"/>
    <w:rsid w:val="00F0195E"/>
    <w:rsid w:val="00F06FAA"/>
    <w:rsid w:val="00F0793D"/>
    <w:rsid w:val="00F165C6"/>
    <w:rsid w:val="00F23511"/>
    <w:rsid w:val="00F24F55"/>
    <w:rsid w:val="00F31244"/>
    <w:rsid w:val="00F3712A"/>
    <w:rsid w:val="00F52C94"/>
    <w:rsid w:val="00F749B3"/>
    <w:rsid w:val="00F74E0E"/>
    <w:rsid w:val="00F86D3F"/>
    <w:rsid w:val="00F870E8"/>
    <w:rsid w:val="00FA6E4B"/>
    <w:rsid w:val="00FC2974"/>
    <w:rsid w:val="00FD0349"/>
    <w:rsid w:val="00FE204E"/>
    <w:rsid w:val="00FF0B25"/>
    <w:rsid w:val="00FF285E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9C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CFA"/>
  </w:style>
  <w:style w:type="paragraph" w:styleId="Stopka">
    <w:name w:val="footer"/>
    <w:basedOn w:val="Normalny"/>
    <w:link w:val="StopkaZnak"/>
    <w:uiPriority w:val="99"/>
    <w:semiHidden/>
    <w:unhideWhenUsed/>
    <w:rsid w:val="0031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7CFA"/>
  </w:style>
  <w:style w:type="paragraph" w:styleId="Tekstdymka">
    <w:name w:val="Balloon Text"/>
    <w:basedOn w:val="Normalny"/>
    <w:link w:val="TekstdymkaZnak"/>
    <w:uiPriority w:val="99"/>
    <w:semiHidden/>
    <w:unhideWhenUsed/>
    <w:rsid w:val="0031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7C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9C5"/>
    <w:pPr>
      <w:ind w:left="720"/>
      <w:contextualSpacing/>
    </w:pPr>
  </w:style>
  <w:style w:type="character" w:styleId="Hipercze">
    <w:name w:val="Hyperlink"/>
    <w:uiPriority w:val="99"/>
    <w:unhideWhenUsed/>
    <w:rsid w:val="002609C5"/>
    <w:rPr>
      <w:color w:val="0563C1"/>
      <w:u w:val="single"/>
    </w:rPr>
  </w:style>
  <w:style w:type="character" w:customStyle="1" w:styleId="widget-pane-section-info-text">
    <w:name w:val="widget-pane-section-info-text"/>
    <w:basedOn w:val="Domylnaczcionkaakapitu"/>
    <w:rsid w:val="009E36CC"/>
  </w:style>
  <w:style w:type="character" w:styleId="Odwoaniedokomentarza">
    <w:name w:val="annotation reference"/>
    <w:basedOn w:val="Domylnaczcionkaakapitu"/>
    <w:uiPriority w:val="99"/>
    <w:semiHidden/>
    <w:unhideWhenUsed/>
    <w:rsid w:val="00183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7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721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A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9C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CFA"/>
  </w:style>
  <w:style w:type="paragraph" w:styleId="Stopka">
    <w:name w:val="footer"/>
    <w:basedOn w:val="Normalny"/>
    <w:link w:val="StopkaZnak"/>
    <w:uiPriority w:val="99"/>
    <w:semiHidden/>
    <w:unhideWhenUsed/>
    <w:rsid w:val="0031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7CFA"/>
  </w:style>
  <w:style w:type="paragraph" w:styleId="Tekstdymka">
    <w:name w:val="Balloon Text"/>
    <w:basedOn w:val="Normalny"/>
    <w:link w:val="TekstdymkaZnak"/>
    <w:uiPriority w:val="99"/>
    <w:semiHidden/>
    <w:unhideWhenUsed/>
    <w:rsid w:val="0031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7C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9C5"/>
    <w:pPr>
      <w:ind w:left="720"/>
      <w:contextualSpacing/>
    </w:pPr>
  </w:style>
  <w:style w:type="character" w:styleId="Hipercze">
    <w:name w:val="Hyperlink"/>
    <w:uiPriority w:val="99"/>
    <w:unhideWhenUsed/>
    <w:rsid w:val="002609C5"/>
    <w:rPr>
      <w:color w:val="0563C1"/>
      <w:u w:val="single"/>
    </w:rPr>
  </w:style>
  <w:style w:type="character" w:customStyle="1" w:styleId="widget-pane-section-info-text">
    <w:name w:val="widget-pane-section-info-text"/>
    <w:basedOn w:val="Domylnaczcionkaakapitu"/>
    <w:rsid w:val="009E36CC"/>
  </w:style>
  <w:style w:type="character" w:styleId="Odwoaniedokomentarza">
    <w:name w:val="annotation reference"/>
    <w:basedOn w:val="Domylnaczcionkaakapitu"/>
    <w:uiPriority w:val="99"/>
    <w:semiHidden/>
    <w:unhideWhenUsed/>
    <w:rsid w:val="00183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7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721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A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itech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tech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riusz.sieczkowski@politec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sieczkowski@politech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B0141-BDF1-480D-8731-B76AC121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anna.piekut</dc:creator>
  <cp:lastModifiedBy>mariusz.sieczkowski</cp:lastModifiedBy>
  <cp:revision>5</cp:revision>
  <cp:lastPrinted>2016-06-24T13:24:00Z</cp:lastPrinted>
  <dcterms:created xsi:type="dcterms:W3CDTF">2016-07-06T08:31:00Z</dcterms:created>
  <dcterms:modified xsi:type="dcterms:W3CDTF">2016-07-06T12:25:00Z</dcterms:modified>
</cp:coreProperties>
</file>